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415E" w14:textId="3361A63B" w:rsidR="00153ED2" w:rsidRPr="00153ED2" w:rsidRDefault="00153ED2" w:rsidP="00153ED2">
      <w:pPr>
        <w:rPr>
          <w:rFonts w:ascii="Times New Roman" w:hAnsi="Times New Roman" w:cs="Times New Roman"/>
          <w:sz w:val="28"/>
          <w:szCs w:val="28"/>
        </w:rPr>
      </w:pPr>
      <w:r w:rsidRPr="00153ED2">
        <w:rPr>
          <w:rFonts w:ascii="Times New Roman" w:hAnsi="Times New Roman" w:cs="Times New Roman"/>
          <w:b/>
          <w:bCs/>
          <w:sz w:val="28"/>
          <w:szCs w:val="28"/>
        </w:rPr>
        <w:t>Список документов для рассмотрения заявки</w:t>
      </w:r>
      <w:r w:rsidRPr="00153ED2">
        <w:rPr>
          <w:rFonts w:ascii="Times New Roman" w:hAnsi="Times New Roman" w:cs="Times New Roman"/>
          <w:sz w:val="28"/>
          <w:szCs w:val="28"/>
        </w:rPr>
        <w:t>:</w:t>
      </w:r>
    </w:p>
    <w:p w14:paraId="4432EDE4" w14:textId="77777777" w:rsidR="00153ED2" w:rsidRPr="00153ED2" w:rsidRDefault="00153ED2" w:rsidP="00153ED2">
      <w:pPr>
        <w:rPr>
          <w:rFonts w:ascii="Times New Roman" w:hAnsi="Times New Roman" w:cs="Times New Roman"/>
          <w:sz w:val="28"/>
          <w:szCs w:val="28"/>
        </w:rPr>
      </w:pPr>
    </w:p>
    <w:p w14:paraId="697E56AA" w14:textId="2F9921E6" w:rsidR="00153ED2" w:rsidRPr="00153ED2" w:rsidRDefault="00153ED2" w:rsidP="00153ED2">
      <w:pPr>
        <w:rPr>
          <w:rFonts w:ascii="Times New Roman" w:hAnsi="Times New Roman" w:cs="Times New Roman"/>
          <w:sz w:val="28"/>
          <w:szCs w:val="28"/>
        </w:rPr>
      </w:pPr>
      <w:r w:rsidRPr="00153ED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53ED2">
        <w:rPr>
          <w:rFonts w:ascii="Times New Roman" w:hAnsi="Times New Roman" w:cs="Times New Roman"/>
          <w:sz w:val="28"/>
          <w:szCs w:val="28"/>
        </w:rPr>
        <w:t>опия паспорта автора письма (страницы с фотографией и пропиской, вписанные дети); если не полная 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ED2">
        <w:rPr>
          <w:rFonts w:ascii="Times New Roman" w:hAnsi="Times New Roman" w:cs="Times New Roman"/>
          <w:sz w:val="28"/>
          <w:szCs w:val="28"/>
        </w:rPr>
        <w:t>– свидетельство о разводе или справка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153ED2">
        <w:rPr>
          <w:rFonts w:ascii="Times New Roman" w:hAnsi="Times New Roman" w:cs="Times New Roman"/>
          <w:sz w:val="28"/>
          <w:szCs w:val="28"/>
        </w:rPr>
        <w:t xml:space="preserve"> соцзащиты, подтверждающая статус матери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ED2">
        <w:rPr>
          <w:rFonts w:ascii="Times New Roman" w:hAnsi="Times New Roman" w:cs="Times New Roman"/>
          <w:sz w:val="28"/>
          <w:szCs w:val="28"/>
        </w:rPr>
        <w:t>одинокая мать или потеря кормильца);</w:t>
      </w:r>
    </w:p>
    <w:p w14:paraId="2ECF9559" w14:textId="20B64CD3" w:rsidR="00153ED2" w:rsidRPr="00153ED2" w:rsidRDefault="00153ED2" w:rsidP="00153ED2">
      <w:pPr>
        <w:rPr>
          <w:rFonts w:ascii="Times New Roman" w:hAnsi="Times New Roman" w:cs="Times New Roman"/>
          <w:sz w:val="28"/>
          <w:szCs w:val="28"/>
        </w:rPr>
      </w:pPr>
      <w:r w:rsidRPr="00153ED2">
        <w:rPr>
          <w:rFonts w:ascii="Times New Roman" w:hAnsi="Times New Roman" w:cs="Times New Roman"/>
          <w:sz w:val="28"/>
          <w:szCs w:val="28"/>
        </w:rPr>
        <w:t>2) Другие имеющиеся документы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A13140" w14:textId="076CFB79" w:rsidR="00153ED2" w:rsidRPr="00153ED2" w:rsidRDefault="00153ED2" w:rsidP="00153ED2">
      <w:pPr>
        <w:rPr>
          <w:rFonts w:ascii="Times New Roman" w:hAnsi="Times New Roman" w:cs="Times New Roman"/>
          <w:sz w:val="28"/>
          <w:szCs w:val="28"/>
        </w:rPr>
      </w:pPr>
      <w:r w:rsidRPr="00153ED2">
        <w:rPr>
          <w:rFonts w:ascii="Times New Roman" w:hAnsi="Times New Roman" w:cs="Times New Roman"/>
          <w:sz w:val="28"/>
          <w:szCs w:val="28"/>
        </w:rPr>
        <w:t>3) Копия свидетельства о рождении ребенка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53ED2">
        <w:rPr>
          <w:rFonts w:ascii="Times New Roman" w:hAnsi="Times New Roman" w:cs="Times New Roman"/>
          <w:sz w:val="28"/>
          <w:szCs w:val="28"/>
        </w:rPr>
        <w:t>сех детей);</w:t>
      </w:r>
    </w:p>
    <w:p w14:paraId="7EEB4DBF" w14:textId="77777777" w:rsidR="00153ED2" w:rsidRPr="00153ED2" w:rsidRDefault="00153ED2" w:rsidP="00153ED2">
      <w:pPr>
        <w:rPr>
          <w:rFonts w:ascii="Times New Roman" w:hAnsi="Times New Roman" w:cs="Times New Roman"/>
          <w:sz w:val="28"/>
          <w:szCs w:val="28"/>
        </w:rPr>
      </w:pPr>
      <w:r w:rsidRPr="00153ED2">
        <w:rPr>
          <w:rFonts w:ascii="Times New Roman" w:hAnsi="Times New Roman" w:cs="Times New Roman"/>
          <w:sz w:val="28"/>
          <w:szCs w:val="28"/>
        </w:rPr>
        <w:t>4) Копия последнего медицинского заключения с диагнозом, на бланке медицинской организации, с подписью врача и печатью;</w:t>
      </w:r>
    </w:p>
    <w:p w14:paraId="24128F00" w14:textId="7AF81750" w:rsidR="00153ED2" w:rsidRPr="00153ED2" w:rsidRDefault="00153ED2" w:rsidP="00153ED2">
      <w:pPr>
        <w:rPr>
          <w:rFonts w:ascii="Times New Roman" w:hAnsi="Times New Roman" w:cs="Times New Roman"/>
          <w:sz w:val="28"/>
          <w:szCs w:val="28"/>
        </w:rPr>
      </w:pPr>
      <w:r w:rsidRPr="00153ED2">
        <w:rPr>
          <w:rFonts w:ascii="Times New Roman" w:hAnsi="Times New Roman" w:cs="Times New Roman"/>
          <w:sz w:val="28"/>
          <w:szCs w:val="28"/>
        </w:rPr>
        <w:t>5) Счет за лечение, выписанный медицинским учреждением, желательно с полным перечнем услуг и лекарств и банковскими реквизитами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04BB27" w14:textId="77777777" w:rsidR="00153ED2" w:rsidRPr="00153ED2" w:rsidRDefault="00153ED2" w:rsidP="00153ED2">
      <w:pPr>
        <w:rPr>
          <w:rFonts w:ascii="Times New Roman" w:hAnsi="Times New Roman" w:cs="Times New Roman"/>
          <w:sz w:val="28"/>
          <w:szCs w:val="28"/>
        </w:rPr>
      </w:pPr>
      <w:r w:rsidRPr="00153ED2">
        <w:rPr>
          <w:rFonts w:ascii="Times New Roman" w:hAnsi="Times New Roman" w:cs="Times New Roman"/>
          <w:sz w:val="28"/>
          <w:szCs w:val="28"/>
        </w:rPr>
        <w:t>6) Цветные фотографии ребенка (не менее пяти разных: крупного, среднего плана, кадры из жизни, НЕ из документов);</w:t>
      </w:r>
    </w:p>
    <w:p w14:paraId="0B8CC44D" w14:textId="77777777" w:rsidR="00153ED2" w:rsidRPr="00153ED2" w:rsidRDefault="00153ED2" w:rsidP="00153ED2">
      <w:pPr>
        <w:rPr>
          <w:rFonts w:ascii="Times New Roman" w:hAnsi="Times New Roman" w:cs="Times New Roman"/>
          <w:sz w:val="28"/>
          <w:szCs w:val="28"/>
        </w:rPr>
      </w:pPr>
      <w:r w:rsidRPr="00153ED2">
        <w:rPr>
          <w:rFonts w:ascii="Times New Roman" w:hAnsi="Times New Roman" w:cs="Times New Roman"/>
          <w:sz w:val="28"/>
          <w:szCs w:val="28"/>
        </w:rPr>
        <w:t>7) Документы на инвалидность (если имеются);</w:t>
      </w:r>
    </w:p>
    <w:p w14:paraId="32537EA3" w14:textId="77777777" w:rsidR="00153ED2" w:rsidRPr="00153ED2" w:rsidRDefault="00153ED2" w:rsidP="00153ED2">
      <w:pPr>
        <w:rPr>
          <w:rFonts w:ascii="Times New Roman" w:hAnsi="Times New Roman" w:cs="Times New Roman"/>
          <w:sz w:val="28"/>
          <w:szCs w:val="28"/>
        </w:rPr>
      </w:pPr>
      <w:r w:rsidRPr="00153ED2">
        <w:rPr>
          <w:rFonts w:ascii="Times New Roman" w:hAnsi="Times New Roman" w:cs="Times New Roman"/>
          <w:sz w:val="28"/>
          <w:szCs w:val="28"/>
        </w:rPr>
        <w:t>8) Акт обследования жилищно-бытовых условий.</w:t>
      </w:r>
    </w:p>
    <w:p w14:paraId="482E03B0" w14:textId="77777777" w:rsidR="00153ED2" w:rsidRPr="00153ED2" w:rsidRDefault="00153ED2" w:rsidP="00153ED2">
      <w:pPr>
        <w:rPr>
          <w:rFonts w:ascii="Times New Roman" w:hAnsi="Times New Roman" w:cs="Times New Roman"/>
          <w:sz w:val="28"/>
          <w:szCs w:val="28"/>
        </w:rPr>
      </w:pPr>
      <w:r w:rsidRPr="00153ED2">
        <w:rPr>
          <w:rFonts w:ascii="Times New Roman" w:hAnsi="Times New Roman" w:cs="Times New Roman"/>
          <w:sz w:val="28"/>
          <w:szCs w:val="28"/>
        </w:rPr>
        <w:t xml:space="preserve"> Письмо и документы необходимо отправить на электронный адрес Фонда.</w:t>
      </w:r>
    </w:p>
    <w:p w14:paraId="285053ED" w14:textId="77777777" w:rsidR="00153ED2" w:rsidRPr="00153ED2" w:rsidRDefault="00153ED2" w:rsidP="00153ED2">
      <w:pPr>
        <w:rPr>
          <w:rFonts w:ascii="Times New Roman" w:hAnsi="Times New Roman" w:cs="Times New Roman"/>
          <w:sz w:val="28"/>
          <w:szCs w:val="28"/>
        </w:rPr>
      </w:pPr>
    </w:p>
    <w:p w14:paraId="2CB06E89" w14:textId="77777777" w:rsidR="00153ED2" w:rsidRPr="00153ED2" w:rsidRDefault="00153ED2" w:rsidP="00153ED2">
      <w:pPr>
        <w:rPr>
          <w:rFonts w:ascii="Times New Roman" w:hAnsi="Times New Roman" w:cs="Times New Roman"/>
          <w:sz w:val="28"/>
          <w:szCs w:val="28"/>
        </w:rPr>
      </w:pPr>
      <w:r w:rsidRPr="00153ED2">
        <w:rPr>
          <w:rFonts w:ascii="Times New Roman" w:hAnsi="Times New Roman" w:cs="Times New Roman"/>
          <w:b/>
          <w:bCs/>
          <w:sz w:val="28"/>
          <w:szCs w:val="28"/>
        </w:rPr>
        <w:t>Внимание! Требования к документам, пересылаемым по электронной почте</w:t>
      </w:r>
      <w:r w:rsidRPr="00153ED2">
        <w:rPr>
          <w:rFonts w:ascii="Times New Roman" w:hAnsi="Times New Roman" w:cs="Times New Roman"/>
          <w:sz w:val="28"/>
          <w:szCs w:val="28"/>
        </w:rPr>
        <w:t>:</w:t>
      </w:r>
    </w:p>
    <w:p w14:paraId="078D4388" w14:textId="77777777" w:rsidR="00153ED2" w:rsidRPr="00153ED2" w:rsidRDefault="00153ED2" w:rsidP="00153ED2">
      <w:pPr>
        <w:rPr>
          <w:rFonts w:ascii="Times New Roman" w:hAnsi="Times New Roman" w:cs="Times New Roman"/>
          <w:sz w:val="28"/>
          <w:szCs w:val="28"/>
        </w:rPr>
      </w:pPr>
    </w:p>
    <w:p w14:paraId="51647001" w14:textId="710B4FEA" w:rsidR="00153ED2" w:rsidRDefault="00153ED2" w:rsidP="00153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D2">
        <w:rPr>
          <w:rFonts w:ascii="Times New Roman" w:hAnsi="Times New Roman" w:cs="Times New Roman"/>
          <w:sz w:val="28"/>
          <w:szCs w:val="28"/>
        </w:rPr>
        <w:t xml:space="preserve">текстовые файлы принимаются в формате </w:t>
      </w:r>
      <w:proofErr w:type="spellStart"/>
      <w:r w:rsidRPr="00153ED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53ED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53ED2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153ED2">
        <w:rPr>
          <w:rFonts w:ascii="Times New Roman" w:hAnsi="Times New Roman" w:cs="Times New Roman"/>
          <w:sz w:val="28"/>
          <w:szCs w:val="28"/>
        </w:rPr>
        <w:t xml:space="preserve">, фото – в </w:t>
      </w:r>
      <w:proofErr w:type="spellStart"/>
      <w:r w:rsidRPr="00153ED2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153E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ED2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153ED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53ED2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53ED2">
        <w:rPr>
          <w:rFonts w:ascii="Times New Roman" w:hAnsi="Times New Roman" w:cs="Times New Roman"/>
          <w:sz w:val="28"/>
          <w:szCs w:val="28"/>
        </w:rPr>
        <w:t>;</w:t>
      </w:r>
    </w:p>
    <w:p w14:paraId="1529A7AA" w14:textId="1D3AF6AC" w:rsidR="00153ED2" w:rsidRDefault="00153ED2" w:rsidP="00153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D2">
        <w:rPr>
          <w:rFonts w:ascii="Times New Roman" w:hAnsi="Times New Roman" w:cs="Times New Roman"/>
          <w:sz w:val="28"/>
          <w:szCs w:val="28"/>
        </w:rPr>
        <w:t>один документ – в отдельном файле;</w:t>
      </w:r>
    </w:p>
    <w:p w14:paraId="5C07998B" w14:textId="7E850172" w:rsidR="009D71F0" w:rsidRPr="00153ED2" w:rsidRDefault="00153ED2" w:rsidP="00153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ED2">
        <w:rPr>
          <w:rFonts w:ascii="Times New Roman" w:hAnsi="Times New Roman" w:cs="Times New Roman"/>
          <w:sz w:val="28"/>
          <w:szCs w:val="28"/>
        </w:rPr>
        <w:t xml:space="preserve">ссылки на файлообменники и файлы,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153ED2">
        <w:rPr>
          <w:rFonts w:ascii="Times New Roman" w:hAnsi="Times New Roman" w:cs="Times New Roman"/>
          <w:sz w:val="28"/>
          <w:szCs w:val="28"/>
        </w:rPr>
        <w:t xml:space="preserve"> страницы, сжатые в архив, не принимаем.</w:t>
      </w:r>
    </w:p>
    <w:sectPr w:rsidR="009D71F0" w:rsidRPr="0015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B97"/>
    <w:multiLevelType w:val="hybridMultilevel"/>
    <w:tmpl w:val="4670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D2"/>
    <w:rsid w:val="00153ED2"/>
    <w:rsid w:val="009D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A771"/>
  <w15:chartTrackingRefBased/>
  <w15:docId w15:val="{47CD5239-D544-402D-A33D-CD4943F8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Tikhonov</dc:creator>
  <cp:keywords/>
  <dc:description/>
  <cp:lastModifiedBy>Sergey Tikhonov</cp:lastModifiedBy>
  <cp:revision>1</cp:revision>
  <dcterms:created xsi:type="dcterms:W3CDTF">2022-01-05T11:59:00Z</dcterms:created>
  <dcterms:modified xsi:type="dcterms:W3CDTF">2022-01-05T12:05:00Z</dcterms:modified>
</cp:coreProperties>
</file>